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295" w:rsidRPr="00EB7879" w:rsidRDefault="004C2B77" w:rsidP="00C35295">
      <w:pPr>
        <w:ind w:left="2268"/>
        <w:outlineLvl w:val="0"/>
        <w:rPr>
          <w:rFonts w:ascii="Arial" w:hAnsi="Arial"/>
          <w:b/>
          <w:bCs/>
          <w:color w:val="000000"/>
          <w:sz w:val="28"/>
          <w:szCs w:val="28"/>
          <w:lang w:val="it-IT"/>
        </w:rPr>
      </w:pPr>
      <w:bookmarkStart w:id="0" w:name="OLE_LINK1"/>
      <w:bookmarkStart w:id="1" w:name="OLE_LINK2"/>
      <w:r w:rsidRPr="00EB7879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99B105B" wp14:editId="0CCF3586">
            <wp:simplePos x="0" y="0"/>
            <wp:positionH relativeFrom="margin">
              <wp:posOffset>-914400</wp:posOffset>
            </wp:positionH>
            <wp:positionV relativeFrom="margin">
              <wp:posOffset>77470</wp:posOffset>
            </wp:positionV>
            <wp:extent cx="2259330" cy="1435100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C_Logo_rechts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37"/>
                    <a:stretch/>
                  </pic:blipFill>
                  <pic:spPr bwMode="auto">
                    <a:xfrm>
                      <a:off x="0" y="0"/>
                      <a:ext cx="2259330" cy="1435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r w:rsidR="00EB7879" w:rsidRPr="00EB7879">
        <w:rPr>
          <w:rFonts w:ascii="Arial" w:hAnsi="Arial"/>
          <w:b/>
          <w:bCs/>
          <w:color w:val="000000"/>
          <w:sz w:val="28"/>
          <w:szCs w:val="28"/>
          <w:lang w:val="it-IT"/>
        </w:rPr>
        <w:t>600 studenti</w:t>
      </w:r>
      <w:r w:rsidR="00BC3224">
        <w:rPr>
          <w:rFonts w:ascii="Arial" w:hAnsi="Arial"/>
          <w:b/>
          <w:bCs/>
          <w:color w:val="000000"/>
          <w:sz w:val="28"/>
          <w:szCs w:val="28"/>
          <w:lang w:val="it-IT"/>
        </w:rPr>
        <w:t xml:space="preserve"> del Campus Fagen di Bolzano</w:t>
      </w:r>
      <w:r w:rsidR="00EB7879" w:rsidRPr="00EB7879">
        <w:rPr>
          <w:rFonts w:ascii="Arial" w:hAnsi="Arial"/>
          <w:b/>
          <w:bCs/>
          <w:color w:val="000000"/>
          <w:sz w:val="28"/>
          <w:szCs w:val="28"/>
          <w:lang w:val="it-IT"/>
        </w:rPr>
        <w:t xml:space="preserve"> corr</w:t>
      </w:r>
      <w:r w:rsidR="00F0190B">
        <w:rPr>
          <w:rFonts w:ascii="Arial" w:hAnsi="Arial"/>
          <w:b/>
          <w:bCs/>
          <w:color w:val="000000"/>
          <w:sz w:val="28"/>
          <w:szCs w:val="28"/>
          <w:lang w:val="it-IT"/>
        </w:rPr>
        <w:t>o</w:t>
      </w:r>
      <w:r w:rsidR="00EB7879" w:rsidRPr="00EB7879">
        <w:rPr>
          <w:rFonts w:ascii="Arial" w:hAnsi="Arial"/>
          <w:b/>
          <w:bCs/>
          <w:color w:val="000000"/>
          <w:sz w:val="28"/>
          <w:szCs w:val="28"/>
          <w:lang w:val="it-IT"/>
        </w:rPr>
        <w:t>no per il clima e per l’acqua</w:t>
      </w:r>
    </w:p>
    <w:p w:rsidR="00C35295" w:rsidRPr="00EB7879" w:rsidRDefault="00C35295" w:rsidP="00C35295">
      <w:pPr>
        <w:ind w:left="2268"/>
        <w:rPr>
          <w:rFonts w:ascii="Arial" w:hAnsi="Arial"/>
          <w:b/>
          <w:color w:val="000000"/>
          <w:sz w:val="20"/>
          <w:lang w:val="it-IT"/>
        </w:rPr>
      </w:pPr>
    </w:p>
    <w:p w:rsidR="00C35295" w:rsidRPr="00EB7879" w:rsidRDefault="00BC3224" w:rsidP="004438A2">
      <w:pPr>
        <w:ind w:left="2268"/>
        <w:rPr>
          <w:rFonts w:ascii="Arial" w:hAnsi="Arial"/>
          <w:b/>
          <w:color w:val="000000"/>
          <w:sz w:val="20"/>
          <w:lang w:val="it-IT"/>
        </w:rPr>
      </w:pPr>
      <w:r w:rsidRPr="00BC3224">
        <w:rPr>
          <w:rFonts w:ascii="Arial" w:hAnsi="Arial"/>
          <w:b/>
          <w:color w:val="000000"/>
          <w:sz w:val="20"/>
          <w:lang w:val="it-IT"/>
        </w:rPr>
        <w:t xml:space="preserve">Grande impegno sportivo, ampia partecipazione e un </w:t>
      </w:r>
      <w:r>
        <w:rPr>
          <w:rFonts w:ascii="Arial" w:hAnsi="Arial"/>
          <w:b/>
          <w:color w:val="000000"/>
          <w:sz w:val="20"/>
          <w:lang w:val="it-IT"/>
        </w:rPr>
        <w:t xml:space="preserve">messaggio </w:t>
      </w:r>
      <w:r w:rsidRPr="00BC3224">
        <w:rPr>
          <w:rFonts w:ascii="Arial" w:hAnsi="Arial"/>
          <w:b/>
          <w:color w:val="000000"/>
          <w:sz w:val="20"/>
          <w:lang w:val="it-IT"/>
        </w:rPr>
        <w:t xml:space="preserve">chiaro </w:t>
      </w:r>
      <w:r>
        <w:rPr>
          <w:rFonts w:ascii="Arial" w:hAnsi="Arial"/>
          <w:b/>
          <w:color w:val="000000"/>
          <w:sz w:val="20"/>
          <w:lang w:val="it-IT"/>
        </w:rPr>
        <w:t>per la</w:t>
      </w:r>
      <w:r w:rsidRPr="00BC3224">
        <w:rPr>
          <w:rFonts w:ascii="Arial" w:hAnsi="Arial"/>
          <w:b/>
          <w:color w:val="000000"/>
          <w:sz w:val="20"/>
          <w:lang w:val="it-IT"/>
        </w:rPr>
        <w:t xml:space="preserve"> tutela del clima e </w:t>
      </w:r>
      <w:r>
        <w:rPr>
          <w:rFonts w:ascii="Arial" w:hAnsi="Arial"/>
          <w:b/>
          <w:color w:val="000000"/>
          <w:sz w:val="20"/>
          <w:lang w:val="it-IT"/>
        </w:rPr>
        <w:t xml:space="preserve">per </w:t>
      </w:r>
      <w:r w:rsidRPr="00BC3224">
        <w:rPr>
          <w:rFonts w:ascii="Arial" w:hAnsi="Arial"/>
          <w:b/>
          <w:color w:val="000000"/>
          <w:sz w:val="20"/>
          <w:lang w:val="it-IT"/>
        </w:rPr>
        <w:t xml:space="preserve">la solidarietà globale: circa 600 studenti </w:t>
      </w:r>
      <w:r w:rsidRPr="00EB7879">
        <w:rPr>
          <w:rFonts w:ascii="Arial" w:hAnsi="Arial"/>
          <w:b/>
          <w:color w:val="000000"/>
          <w:sz w:val="20"/>
          <w:lang w:val="it-IT"/>
        </w:rPr>
        <w:t xml:space="preserve">delle scuole superiori </w:t>
      </w:r>
      <w:r>
        <w:rPr>
          <w:rFonts w:ascii="Arial" w:hAnsi="Arial"/>
          <w:b/>
          <w:color w:val="000000"/>
          <w:sz w:val="20"/>
          <w:lang w:val="it-IT"/>
        </w:rPr>
        <w:t xml:space="preserve">del </w:t>
      </w:r>
      <w:r w:rsidRPr="00EB7879">
        <w:rPr>
          <w:rFonts w:ascii="Arial" w:hAnsi="Arial"/>
          <w:b/>
          <w:color w:val="000000"/>
          <w:sz w:val="20"/>
          <w:lang w:val="it-IT"/>
        </w:rPr>
        <w:t>Campus Fagen di Bolzano (</w:t>
      </w:r>
      <w:r>
        <w:rPr>
          <w:rFonts w:ascii="Arial" w:hAnsi="Arial"/>
          <w:b/>
          <w:color w:val="000000"/>
          <w:sz w:val="20"/>
          <w:lang w:val="it-IT"/>
        </w:rPr>
        <w:t>Liceo scientifico</w:t>
      </w:r>
      <w:r w:rsidRPr="00EB7879">
        <w:rPr>
          <w:rFonts w:ascii="Arial" w:hAnsi="Arial"/>
          <w:b/>
          <w:color w:val="000000"/>
          <w:sz w:val="20"/>
          <w:lang w:val="it-IT"/>
        </w:rPr>
        <w:t xml:space="preserve"> </w:t>
      </w:r>
      <w:r w:rsidRPr="00F9643F">
        <w:rPr>
          <w:rFonts w:ascii="Arial" w:hAnsi="Arial"/>
          <w:b/>
          <w:color w:val="000000"/>
          <w:sz w:val="20"/>
          <w:lang w:val="it-IT"/>
        </w:rPr>
        <w:t xml:space="preserve">e </w:t>
      </w:r>
      <w:r w:rsidRPr="0017664D">
        <w:rPr>
          <w:rFonts w:ascii="Arial" w:hAnsi="Arial"/>
          <w:b/>
          <w:color w:val="000000"/>
          <w:sz w:val="20"/>
          <w:lang w:val="it-IT"/>
        </w:rPr>
        <w:t>Istituto tecnico per l’edilizia</w:t>
      </w:r>
      <w:r>
        <w:rPr>
          <w:rFonts w:ascii="Arial" w:hAnsi="Arial"/>
          <w:b/>
          <w:color w:val="000000"/>
          <w:sz w:val="20"/>
          <w:lang w:val="it-IT"/>
        </w:rPr>
        <w:t xml:space="preserve"> ‘</w:t>
      </w:r>
      <w:r w:rsidRPr="00EB7879">
        <w:rPr>
          <w:rFonts w:ascii="Arial" w:hAnsi="Arial"/>
          <w:b/>
          <w:color w:val="000000"/>
          <w:sz w:val="20"/>
          <w:lang w:val="it-IT"/>
        </w:rPr>
        <w:t>Peter</w:t>
      </w:r>
      <w:r>
        <w:rPr>
          <w:rFonts w:ascii="Arial" w:hAnsi="Arial"/>
          <w:b/>
          <w:color w:val="000000"/>
          <w:sz w:val="20"/>
          <w:lang w:val="it-IT"/>
        </w:rPr>
        <w:t xml:space="preserve"> </w:t>
      </w:r>
      <w:r w:rsidRPr="00EB7879">
        <w:rPr>
          <w:rFonts w:ascii="Arial" w:hAnsi="Arial"/>
          <w:b/>
          <w:color w:val="000000"/>
          <w:sz w:val="20"/>
          <w:lang w:val="it-IT"/>
        </w:rPr>
        <w:t>Anich</w:t>
      </w:r>
      <w:r>
        <w:rPr>
          <w:rFonts w:ascii="Arial" w:hAnsi="Arial"/>
          <w:b/>
          <w:color w:val="000000"/>
          <w:sz w:val="20"/>
          <w:lang w:val="it-IT"/>
        </w:rPr>
        <w:t>’</w:t>
      </w:r>
      <w:r w:rsidRPr="00EB7879">
        <w:rPr>
          <w:rFonts w:ascii="Arial" w:hAnsi="Arial"/>
          <w:b/>
          <w:color w:val="000000"/>
          <w:sz w:val="20"/>
          <w:lang w:val="it-IT"/>
        </w:rPr>
        <w:t>)</w:t>
      </w:r>
      <w:r>
        <w:rPr>
          <w:rFonts w:ascii="Arial" w:hAnsi="Arial"/>
          <w:b/>
          <w:color w:val="000000"/>
          <w:sz w:val="20"/>
          <w:lang w:val="it-IT"/>
        </w:rPr>
        <w:t xml:space="preserve"> </w:t>
      </w:r>
      <w:r w:rsidRPr="00BC3224">
        <w:rPr>
          <w:rFonts w:ascii="Arial" w:hAnsi="Arial"/>
          <w:b/>
          <w:color w:val="000000"/>
          <w:sz w:val="20"/>
          <w:lang w:val="it-IT"/>
        </w:rPr>
        <w:t xml:space="preserve">hanno partecipato questa mattina alla corsa per il clima </w:t>
      </w:r>
      <w:r>
        <w:rPr>
          <w:rFonts w:ascii="Arial" w:hAnsi="Arial"/>
          <w:b/>
          <w:color w:val="000000"/>
          <w:sz w:val="20"/>
          <w:lang w:val="it-IT"/>
        </w:rPr>
        <w:t>lungo</w:t>
      </w:r>
      <w:r w:rsidRPr="00BC3224">
        <w:rPr>
          <w:rFonts w:ascii="Arial" w:hAnsi="Arial"/>
          <w:b/>
          <w:color w:val="000000"/>
          <w:sz w:val="20"/>
          <w:lang w:val="it-IT"/>
        </w:rPr>
        <w:t xml:space="preserve"> i </w:t>
      </w:r>
      <w:r>
        <w:rPr>
          <w:rFonts w:ascii="Arial" w:hAnsi="Arial"/>
          <w:b/>
          <w:color w:val="000000"/>
          <w:sz w:val="20"/>
          <w:lang w:val="it-IT"/>
        </w:rPr>
        <w:t>P</w:t>
      </w:r>
      <w:r w:rsidRPr="00BC3224">
        <w:rPr>
          <w:rFonts w:ascii="Arial" w:hAnsi="Arial"/>
          <w:b/>
          <w:color w:val="000000"/>
          <w:sz w:val="20"/>
          <w:lang w:val="it-IT"/>
        </w:rPr>
        <w:t>rati del Talvera. L</w:t>
      </w:r>
      <w:r>
        <w:rPr>
          <w:rFonts w:ascii="Arial" w:hAnsi="Arial"/>
          <w:b/>
          <w:color w:val="000000"/>
          <w:sz w:val="20"/>
          <w:lang w:val="it-IT"/>
        </w:rPr>
        <w:t>’iniziativa</w:t>
      </w:r>
      <w:r w:rsidRPr="00BC3224">
        <w:rPr>
          <w:rFonts w:ascii="Arial" w:hAnsi="Arial"/>
          <w:b/>
          <w:color w:val="000000"/>
          <w:sz w:val="20"/>
          <w:lang w:val="it-IT"/>
        </w:rPr>
        <w:t xml:space="preserve"> è stata organizzata in collaborazione con youngCaritas come </w:t>
      </w:r>
      <w:r>
        <w:rPr>
          <w:rFonts w:ascii="Arial" w:hAnsi="Arial"/>
          <w:b/>
          <w:color w:val="000000"/>
          <w:sz w:val="20"/>
          <w:lang w:val="it-IT"/>
        </w:rPr>
        <w:t>‘Corsa dei miracoli’</w:t>
      </w:r>
      <w:r w:rsidRPr="00BC3224">
        <w:rPr>
          <w:rFonts w:ascii="Arial" w:hAnsi="Arial"/>
          <w:b/>
          <w:color w:val="000000"/>
          <w:sz w:val="20"/>
          <w:lang w:val="it-IT"/>
        </w:rPr>
        <w:t xml:space="preserve"> </w:t>
      </w:r>
      <w:r w:rsidR="004438A2">
        <w:rPr>
          <w:rFonts w:ascii="Arial" w:hAnsi="Arial"/>
          <w:b/>
          <w:color w:val="000000"/>
          <w:sz w:val="20"/>
          <w:lang w:val="it-IT"/>
        </w:rPr>
        <w:t>per garantire</w:t>
      </w:r>
      <w:r w:rsidRPr="00BC3224">
        <w:rPr>
          <w:rFonts w:ascii="Arial" w:hAnsi="Arial"/>
          <w:b/>
          <w:color w:val="000000"/>
          <w:sz w:val="20"/>
          <w:lang w:val="it-IT"/>
        </w:rPr>
        <w:t xml:space="preserve"> l’accesso all’acqua potabile </w:t>
      </w:r>
      <w:r w:rsidR="004438A2">
        <w:rPr>
          <w:rFonts w:ascii="Arial" w:hAnsi="Arial"/>
          <w:b/>
          <w:color w:val="000000"/>
          <w:sz w:val="20"/>
          <w:lang w:val="it-IT"/>
        </w:rPr>
        <w:t>a</w:t>
      </w:r>
      <w:r w:rsidRPr="00BC3224">
        <w:rPr>
          <w:rFonts w:ascii="Arial" w:hAnsi="Arial"/>
          <w:b/>
          <w:color w:val="000000"/>
          <w:sz w:val="20"/>
          <w:lang w:val="it-IT"/>
        </w:rPr>
        <w:t xml:space="preserve"> bambini</w:t>
      </w:r>
      <w:r w:rsidR="004438A2">
        <w:rPr>
          <w:rFonts w:ascii="Arial" w:hAnsi="Arial"/>
          <w:b/>
          <w:color w:val="000000"/>
          <w:sz w:val="20"/>
          <w:lang w:val="it-IT"/>
        </w:rPr>
        <w:t>, bambine</w:t>
      </w:r>
      <w:r w:rsidRPr="00BC3224">
        <w:rPr>
          <w:rFonts w:ascii="Arial" w:hAnsi="Arial"/>
          <w:b/>
          <w:color w:val="000000"/>
          <w:sz w:val="20"/>
          <w:lang w:val="it-IT"/>
        </w:rPr>
        <w:t xml:space="preserve"> e comunità rurali in Kenya.</w:t>
      </w:r>
      <w:r>
        <w:rPr>
          <w:rFonts w:ascii="Arial" w:hAnsi="Arial"/>
          <w:b/>
          <w:color w:val="000000"/>
          <w:sz w:val="20"/>
          <w:lang w:val="it-IT"/>
        </w:rPr>
        <w:br/>
      </w:r>
    </w:p>
    <w:p w:rsidR="00BC3224" w:rsidRDefault="00BC3224" w:rsidP="009C7489">
      <w:pPr>
        <w:rPr>
          <w:rFonts w:ascii="Arial" w:hAnsi="Arial"/>
          <w:color w:val="000000"/>
          <w:sz w:val="20"/>
          <w:lang w:val="it-IT"/>
        </w:rPr>
      </w:pPr>
      <w:r w:rsidRPr="00BC3224">
        <w:rPr>
          <w:rFonts w:ascii="Arial" w:hAnsi="Arial"/>
          <w:color w:val="000000"/>
          <w:sz w:val="20"/>
          <w:lang w:val="it-IT"/>
        </w:rPr>
        <w:t xml:space="preserve">Nel corso della mattinata, i giovani hanno preso parte a due </w:t>
      </w:r>
      <w:r w:rsidR="004438A2">
        <w:rPr>
          <w:rFonts w:ascii="Arial" w:hAnsi="Arial"/>
          <w:color w:val="000000"/>
          <w:sz w:val="20"/>
          <w:lang w:val="it-IT"/>
        </w:rPr>
        <w:t>turni di corsa</w:t>
      </w:r>
      <w:r w:rsidRPr="00BC3224">
        <w:rPr>
          <w:rFonts w:ascii="Arial" w:hAnsi="Arial"/>
          <w:color w:val="000000"/>
          <w:sz w:val="20"/>
          <w:lang w:val="it-IT"/>
        </w:rPr>
        <w:t xml:space="preserve">, </w:t>
      </w:r>
      <w:r w:rsidR="004438A2">
        <w:rPr>
          <w:rFonts w:ascii="Arial" w:hAnsi="Arial"/>
          <w:color w:val="000000"/>
          <w:sz w:val="20"/>
          <w:lang w:val="it-IT"/>
        </w:rPr>
        <w:t>di un’ora ciascuno, dove hanno accumulato il maggior numero di giri possibile</w:t>
      </w:r>
      <w:r w:rsidRPr="00BC3224">
        <w:rPr>
          <w:rFonts w:ascii="Arial" w:hAnsi="Arial"/>
          <w:color w:val="000000"/>
          <w:sz w:val="20"/>
          <w:lang w:val="it-IT"/>
        </w:rPr>
        <w:t xml:space="preserve">. In precedenza avevano cercato sponsor che sostenessero </w:t>
      </w:r>
      <w:r w:rsidR="004438A2">
        <w:rPr>
          <w:rFonts w:ascii="Arial" w:hAnsi="Arial"/>
          <w:color w:val="000000"/>
          <w:sz w:val="20"/>
          <w:lang w:val="it-IT"/>
        </w:rPr>
        <w:t>economicamente</w:t>
      </w:r>
      <w:r w:rsidRPr="00BC3224">
        <w:rPr>
          <w:rFonts w:ascii="Arial" w:hAnsi="Arial"/>
          <w:color w:val="000000"/>
          <w:sz w:val="20"/>
          <w:lang w:val="it-IT"/>
        </w:rPr>
        <w:t xml:space="preserve"> ogni giro </w:t>
      </w:r>
      <w:r w:rsidR="004438A2">
        <w:rPr>
          <w:rFonts w:ascii="Arial" w:hAnsi="Arial"/>
          <w:color w:val="000000"/>
          <w:sz w:val="20"/>
          <w:lang w:val="it-IT"/>
        </w:rPr>
        <w:t>di corsa portato a termine</w:t>
      </w:r>
      <w:r w:rsidRPr="00BC3224">
        <w:rPr>
          <w:rFonts w:ascii="Arial" w:hAnsi="Arial"/>
          <w:color w:val="000000"/>
          <w:sz w:val="20"/>
          <w:lang w:val="it-IT"/>
        </w:rPr>
        <w:t>. L’intero ricavato sarà destinato a un progetto idrico della Caritas in Kenya.</w:t>
      </w:r>
    </w:p>
    <w:p w:rsidR="00942969" w:rsidRDefault="00942969" w:rsidP="009C7489">
      <w:pPr>
        <w:rPr>
          <w:rFonts w:ascii="Arial" w:hAnsi="Arial"/>
          <w:color w:val="000000"/>
          <w:sz w:val="20"/>
          <w:lang w:val="it-IT"/>
        </w:rPr>
      </w:pPr>
    </w:p>
    <w:p w:rsidR="00BC3224" w:rsidRPr="00BC3224" w:rsidRDefault="00BC3224" w:rsidP="00BC3224">
      <w:pPr>
        <w:rPr>
          <w:rFonts w:ascii="Arial" w:hAnsi="Arial"/>
          <w:color w:val="000000"/>
          <w:sz w:val="20"/>
          <w:lang w:val="it-IT"/>
        </w:rPr>
      </w:pPr>
      <w:r w:rsidRPr="00BC3224">
        <w:rPr>
          <w:rFonts w:ascii="Arial" w:hAnsi="Arial"/>
          <w:color w:val="000000"/>
          <w:sz w:val="20"/>
          <w:lang w:val="it-IT"/>
        </w:rPr>
        <w:t xml:space="preserve">Il </w:t>
      </w:r>
      <w:r w:rsidR="004438A2">
        <w:rPr>
          <w:rFonts w:ascii="Arial" w:hAnsi="Arial"/>
          <w:color w:val="000000"/>
          <w:sz w:val="20"/>
          <w:lang w:val="it-IT"/>
        </w:rPr>
        <w:t>Campus Fagen</w:t>
      </w:r>
      <w:r w:rsidRPr="00BC3224">
        <w:rPr>
          <w:rFonts w:ascii="Arial" w:hAnsi="Arial"/>
          <w:color w:val="000000"/>
          <w:sz w:val="20"/>
          <w:lang w:val="it-IT"/>
        </w:rPr>
        <w:t xml:space="preserve"> di Bolzano è da tre anni una scuola per il clima e in questo anno scolastico ha posto l’accento sul tema</w:t>
      </w:r>
      <w:r w:rsidR="00942969">
        <w:rPr>
          <w:rFonts w:ascii="Arial" w:hAnsi="Arial"/>
          <w:color w:val="000000"/>
          <w:sz w:val="20"/>
          <w:lang w:val="it-IT"/>
        </w:rPr>
        <w:t xml:space="preserve"> </w:t>
      </w:r>
      <w:r w:rsidRPr="00BC3224">
        <w:rPr>
          <w:rFonts w:ascii="Arial" w:hAnsi="Arial"/>
          <w:color w:val="000000"/>
          <w:sz w:val="20"/>
          <w:lang w:val="it-IT"/>
        </w:rPr>
        <w:t xml:space="preserve">“acqua”. La corsa per il clima ha rappresentato il momento </w:t>
      </w:r>
      <w:r w:rsidR="00942969">
        <w:rPr>
          <w:rFonts w:ascii="Arial" w:hAnsi="Arial"/>
          <w:color w:val="000000"/>
          <w:sz w:val="20"/>
          <w:lang w:val="it-IT"/>
        </w:rPr>
        <w:t>pratico culminante</w:t>
      </w:r>
      <w:r w:rsidRPr="00BC3224">
        <w:rPr>
          <w:rFonts w:ascii="Arial" w:hAnsi="Arial"/>
          <w:color w:val="000000"/>
          <w:sz w:val="20"/>
          <w:lang w:val="it-IT"/>
        </w:rPr>
        <w:t>, collegando i contenuti didattici all’azione concreta.</w:t>
      </w:r>
    </w:p>
    <w:p w:rsidR="00942969" w:rsidRDefault="00942969" w:rsidP="00BC3224">
      <w:pPr>
        <w:rPr>
          <w:rFonts w:ascii="Arial" w:hAnsi="Arial"/>
          <w:color w:val="000000"/>
          <w:sz w:val="20"/>
          <w:lang w:val="it-IT"/>
        </w:rPr>
      </w:pPr>
    </w:p>
    <w:p w:rsidR="00BC3224" w:rsidRPr="00BC3224" w:rsidRDefault="00BC3224" w:rsidP="00BC3224">
      <w:pPr>
        <w:rPr>
          <w:rFonts w:ascii="Arial" w:hAnsi="Arial"/>
          <w:color w:val="000000"/>
          <w:sz w:val="20"/>
          <w:lang w:val="it-IT"/>
        </w:rPr>
      </w:pPr>
      <w:r w:rsidRPr="00BC3224">
        <w:rPr>
          <w:rFonts w:ascii="Arial" w:hAnsi="Arial"/>
          <w:color w:val="000000"/>
          <w:sz w:val="20"/>
          <w:lang w:val="it-IT"/>
        </w:rPr>
        <w:t>Con i fondi raccolti grazie alla corsa verranno finanziat</w:t>
      </w:r>
      <w:r w:rsidR="00942969">
        <w:rPr>
          <w:rFonts w:ascii="Arial" w:hAnsi="Arial"/>
          <w:color w:val="000000"/>
          <w:sz w:val="20"/>
          <w:lang w:val="it-IT"/>
        </w:rPr>
        <w:t>i grandi</w:t>
      </w:r>
      <w:r w:rsidRPr="00BC3224">
        <w:rPr>
          <w:rFonts w:ascii="Arial" w:hAnsi="Arial"/>
          <w:color w:val="000000"/>
          <w:sz w:val="20"/>
          <w:lang w:val="it-IT"/>
        </w:rPr>
        <w:t xml:space="preserve"> </w:t>
      </w:r>
      <w:r w:rsidR="00942969">
        <w:rPr>
          <w:rFonts w:ascii="Arial" w:hAnsi="Arial"/>
          <w:color w:val="000000"/>
          <w:sz w:val="20"/>
          <w:lang w:val="it-IT"/>
        </w:rPr>
        <w:t>serbatoi</w:t>
      </w:r>
      <w:r w:rsidRPr="00BC3224">
        <w:rPr>
          <w:rFonts w:ascii="Arial" w:hAnsi="Arial"/>
          <w:color w:val="000000"/>
          <w:sz w:val="20"/>
          <w:lang w:val="it-IT"/>
        </w:rPr>
        <w:t xml:space="preserve"> per la raccolta dell’acqua p</w:t>
      </w:r>
      <w:r w:rsidR="00942969">
        <w:rPr>
          <w:rFonts w:ascii="Arial" w:hAnsi="Arial"/>
          <w:color w:val="000000"/>
          <w:sz w:val="20"/>
          <w:lang w:val="it-IT"/>
        </w:rPr>
        <w:t>iovana nelle scuole di villaggi periferici</w:t>
      </w:r>
      <w:r w:rsidRPr="00BC3224">
        <w:rPr>
          <w:rFonts w:ascii="Arial" w:hAnsi="Arial"/>
          <w:color w:val="000000"/>
          <w:sz w:val="20"/>
          <w:lang w:val="it-IT"/>
        </w:rPr>
        <w:t xml:space="preserve"> in Kenya. In molte regioni del Paese le famiglie soffrono da anni una grave scarsità d’acqua a causa dei cambiamenti climatici. </w:t>
      </w:r>
      <w:r w:rsidR="00942969">
        <w:rPr>
          <w:rFonts w:ascii="Arial" w:hAnsi="Arial"/>
          <w:color w:val="000000"/>
          <w:sz w:val="20"/>
          <w:lang w:val="it-IT"/>
        </w:rPr>
        <w:t>I serbatoi</w:t>
      </w:r>
      <w:r w:rsidRPr="00BC3224">
        <w:rPr>
          <w:rFonts w:ascii="Arial" w:hAnsi="Arial"/>
          <w:color w:val="000000"/>
          <w:sz w:val="20"/>
          <w:lang w:val="it-IT"/>
        </w:rPr>
        <w:t xml:space="preserve"> permettono di raccogliere l’acqua piovana dai tetti delle scuole, garantendo così a bambini,</w:t>
      </w:r>
      <w:r w:rsidR="00942969">
        <w:rPr>
          <w:rFonts w:ascii="Arial" w:hAnsi="Arial"/>
          <w:color w:val="000000"/>
          <w:sz w:val="20"/>
          <w:lang w:val="it-IT"/>
        </w:rPr>
        <w:t xml:space="preserve"> bambine e</w:t>
      </w:r>
      <w:r w:rsidRPr="00BC3224">
        <w:rPr>
          <w:rFonts w:ascii="Arial" w:hAnsi="Arial"/>
          <w:color w:val="000000"/>
          <w:sz w:val="20"/>
          <w:lang w:val="it-IT"/>
        </w:rPr>
        <w:t xml:space="preserve"> insegnanti</w:t>
      </w:r>
      <w:r w:rsidR="00942969">
        <w:rPr>
          <w:rFonts w:ascii="Arial" w:hAnsi="Arial"/>
          <w:color w:val="000000"/>
          <w:sz w:val="20"/>
          <w:lang w:val="it-IT"/>
        </w:rPr>
        <w:t>, ma anche al resto della comunità,</w:t>
      </w:r>
      <w:r w:rsidRPr="00BC3224">
        <w:rPr>
          <w:rFonts w:ascii="Arial" w:hAnsi="Arial"/>
          <w:color w:val="000000"/>
          <w:sz w:val="20"/>
          <w:lang w:val="it-IT"/>
        </w:rPr>
        <w:t xml:space="preserve"> l’accesso ad acqua potabile pulita.</w:t>
      </w:r>
    </w:p>
    <w:p w:rsidR="00942969" w:rsidRDefault="00942969" w:rsidP="00BC3224">
      <w:pPr>
        <w:rPr>
          <w:rFonts w:ascii="Arial" w:hAnsi="Arial"/>
          <w:color w:val="000000"/>
          <w:sz w:val="20"/>
          <w:lang w:val="it-IT"/>
        </w:rPr>
      </w:pPr>
    </w:p>
    <w:p w:rsidR="00BC3224" w:rsidRPr="00BC3224" w:rsidRDefault="00942969" w:rsidP="00BC3224">
      <w:pPr>
        <w:rPr>
          <w:rFonts w:ascii="Arial" w:hAnsi="Arial"/>
          <w:color w:val="000000"/>
          <w:sz w:val="20"/>
          <w:lang w:val="it-IT"/>
        </w:rPr>
      </w:pPr>
      <w:r>
        <w:rPr>
          <w:rFonts w:ascii="Arial" w:hAnsi="Arial"/>
          <w:color w:val="000000"/>
          <w:sz w:val="20"/>
          <w:lang w:val="it-IT"/>
        </w:rPr>
        <w:t>“La ‘Corsa dei miracoli’</w:t>
      </w:r>
      <w:r w:rsidR="00BC3224" w:rsidRPr="00BC3224">
        <w:rPr>
          <w:rFonts w:ascii="Arial" w:hAnsi="Arial"/>
          <w:color w:val="000000"/>
          <w:sz w:val="20"/>
          <w:lang w:val="it-IT"/>
        </w:rPr>
        <w:t xml:space="preserve"> mostra in modo </w:t>
      </w:r>
      <w:r>
        <w:rPr>
          <w:rFonts w:ascii="Arial" w:hAnsi="Arial"/>
          <w:color w:val="000000"/>
          <w:sz w:val="20"/>
          <w:lang w:val="it-IT"/>
        </w:rPr>
        <w:t>concreto</w:t>
      </w:r>
      <w:r w:rsidR="00BC3224" w:rsidRPr="00BC3224">
        <w:rPr>
          <w:rFonts w:ascii="Arial" w:hAnsi="Arial"/>
          <w:color w:val="000000"/>
          <w:sz w:val="20"/>
          <w:lang w:val="it-IT"/>
        </w:rPr>
        <w:t xml:space="preserve"> quanto i giovani possano realizzare quando si impegnano insieme. Oggi gli studenti hanno dimostrato </w:t>
      </w:r>
      <w:r>
        <w:rPr>
          <w:rFonts w:ascii="Arial" w:hAnsi="Arial"/>
          <w:color w:val="000000"/>
          <w:sz w:val="20"/>
          <w:lang w:val="it-IT"/>
        </w:rPr>
        <w:t xml:space="preserve">di avere </w:t>
      </w:r>
      <w:r w:rsidR="00BC3224" w:rsidRPr="00BC3224">
        <w:rPr>
          <w:rFonts w:ascii="Arial" w:hAnsi="Arial"/>
          <w:color w:val="000000"/>
          <w:sz w:val="20"/>
          <w:lang w:val="it-IT"/>
        </w:rPr>
        <w:t>non solo spirito sportivo, ma anche grande solidarietà e senso di responsabilità</w:t>
      </w:r>
      <w:r>
        <w:rPr>
          <w:rFonts w:ascii="Arial" w:hAnsi="Arial"/>
          <w:color w:val="000000"/>
          <w:sz w:val="20"/>
          <w:lang w:val="it-IT"/>
        </w:rPr>
        <w:t>”</w:t>
      </w:r>
      <w:r w:rsidR="00BC3224" w:rsidRPr="00BC3224">
        <w:rPr>
          <w:rFonts w:ascii="Arial" w:hAnsi="Arial"/>
          <w:color w:val="000000"/>
          <w:sz w:val="20"/>
          <w:lang w:val="it-IT"/>
        </w:rPr>
        <w:t>, ha dichiarato Hanna Thaler, coordinatrice del progetto per youngCaritas.</w:t>
      </w:r>
    </w:p>
    <w:p w:rsidR="00942969" w:rsidRDefault="00942969" w:rsidP="00BC3224">
      <w:pPr>
        <w:rPr>
          <w:rFonts w:ascii="Arial" w:hAnsi="Arial"/>
          <w:color w:val="000000"/>
          <w:sz w:val="20"/>
          <w:lang w:val="it-IT"/>
        </w:rPr>
      </w:pPr>
    </w:p>
    <w:p w:rsidR="00BC3224" w:rsidRPr="00BC3224" w:rsidRDefault="00BC3224" w:rsidP="00BC3224">
      <w:pPr>
        <w:rPr>
          <w:rFonts w:ascii="Arial" w:hAnsi="Arial"/>
          <w:color w:val="000000"/>
          <w:sz w:val="20"/>
          <w:lang w:val="it-IT"/>
        </w:rPr>
      </w:pPr>
      <w:r w:rsidRPr="00BC3224">
        <w:rPr>
          <w:rFonts w:ascii="Arial" w:hAnsi="Arial"/>
          <w:color w:val="000000"/>
          <w:sz w:val="20"/>
          <w:lang w:val="it-IT"/>
        </w:rPr>
        <w:t>Anche da parte della scuola il bil</w:t>
      </w:r>
      <w:r w:rsidR="00942969">
        <w:rPr>
          <w:rFonts w:ascii="Arial" w:hAnsi="Arial"/>
          <w:color w:val="000000"/>
          <w:sz w:val="20"/>
          <w:lang w:val="it-IT"/>
        </w:rPr>
        <w:t>ancio è estremamente positivo: “Come</w:t>
      </w:r>
      <w:r w:rsidRPr="00BC3224">
        <w:rPr>
          <w:rFonts w:ascii="Arial" w:hAnsi="Arial"/>
          <w:color w:val="000000"/>
          <w:sz w:val="20"/>
          <w:lang w:val="it-IT"/>
        </w:rPr>
        <w:t xml:space="preserve"> scuola per il clima, per noi è fondamentale rendere la sostenibilità un’esperienza concreta. La corsa per il clima ha reso tangibili </w:t>
      </w:r>
      <w:r w:rsidR="00942969">
        <w:rPr>
          <w:rFonts w:ascii="Arial" w:hAnsi="Arial"/>
          <w:color w:val="000000"/>
          <w:sz w:val="20"/>
          <w:lang w:val="it-IT"/>
        </w:rPr>
        <w:t>le connessioni</w:t>
      </w:r>
      <w:r w:rsidRPr="00BC3224">
        <w:rPr>
          <w:rFonts w:ascii="Arial" w:hAnsi="Arial"/>
          <w:color w:val="000000"/>
          <w:sz w:val="20"/>
          <w:lang w:val="it-IT"/>
        </w:rPr>
        <w:t xml:space="preserve"> globali e </w:t>
      </w:r>
      <w:r w:rsidR="00D639BB">
        <w:rPr>
          <w:rFonts w:ascii="Arial" w:hAnsi="Arial"/>
          <w:color w:val="000000"/>
          <w:sz w:val="20"/>
          <w:lang w:val="it-IT"/>
        </w:rPr>
        <w:t>mostrando ai</w:t>
      </w:r>
      <w:r w:rsidRPr="00BC3224">
        <w:rPr>
          <w:rFonts w:ascii="Arial" w:hAnsi="Arial"/>
          <w:color w:val="000000"/>
          <w:sz w:val="20"/>
          <w:lang w:val="it-IT"/>
        </w:rPr>
        <w:t xml:space="preserve"> giovani </w:t>
      </w:r>
      <w:r w:rsidR="00D639BB">
        <w:rPr>
          <w:rFonts w:ascii="Arial" w:hAnsi="Arial"/>
          <w:color w:val="000000"/>
          <w:sz w:val="20"/>
          <w:lang w:val="it-IT"/>
        </w:rPr>
        <w:t xml:space="preserve">come </w:t>
      </w:r>
      <w:r w:rsidRPr="00BC3224">
        <w:rPr>
          <w:rFonts w:ascii="Arial" w:hAnsi="Arial"/>
          <w:color w:val="000000"/>
          <w:sz w:val="20"/>
          <w:lang w:val="it-IT"/>
        </w:rPr>
        <w:t>il loro impegno p</w:t>
      </w:r>
      <w:r w:rsidR="00D639BB">
        <w:rPr>
          <w:rFonts w:ascii="Arial" w:hAnsi="Arial"/>
          <w:color w:val="000000"/>
          <w:sz w:val="20"/>
          <w:lang w:val="it-IT"/>
        </w:rPr>
        <w:t>ossa</w:t>
      </w:r>
      <w:r w:rsidRPr="00BC3224">
        <w:rPr>
          <w:rFonts w:ascii="Arial" w:hAnsi="Arial"/>
          <w:color w:val="000000"/>
          <w:sz w:val="20"/>
          <w:lang w:val="it-IT"/>
        </w:rPr>
        <w:t xml:space="preserve"> avere effetti reali sulla vita di altre persone</w:t>
      </w:r>
      <w:r w:rsidR="00D639BB">
        <w:rPr>
          <w:rFonts w:ascii="Arial" w:hAnsi="Arial"/>
          <w:color w:val="000000"/>
          <w:sz w:val="20"/>
          <w:lang w:val="it-IT"/>
        </w:rPr>
        <w:t>”, ha sottolineato Thomas B</w:t>
      </w:r>
      <w:r w:rsidRPr="00BC3224">
        <w:rPr>
          <w:rFonts w:ascii="Arial" w:hAnsi="Arial"/>
          <w:color w:val="000000"/>
          <w:sz w:val="20"/>
          <w:lang w:val="it-IT"/>
        </w:rPr>
        <w:t>r</w:t>
      </w:r>
      <w:r w:rsidR="00D639BB">
        <w:rPr>
          <w:rFonts w:ascii="Arial" w:hAnsi="Arial"/>
          <w:color w:val="000000"/>
          <w:sz w:val="20"/>
          <w:lang w:val="it-IT"/>
        </w:rPr>
        <w:t>a</w:t>
      </w:r>
      <w:r w:rsidRPr="00BC3224">
        <w:rPr>
          <w:rFonts w:ascii="Arial" w:hAnsi="Arial"/>
          <w:color w:val="000000"/>
          <w:sz w:val="20"/>
          <w:lang w:val="it-IT"/>
        </w:rPr>
        <w:t xml:space="preserve">chetti, </w:t>
      </w:r>
      <w:r w:rsidR="00D639BB">
        <w:rPr>
          <w:rFonts w:ascii="Arial" w:hAnsi="Arial"/>
          <w:color w:val="000000"/>
          <w:sz w:val="20"/>
          <w:lang w:val="it-IT"/>
        </w:rPr>
        <w:t>docente</w:t>
      </w:r>
      <w:r w:rsidRPr="00BC3224">
        <w:rPr>
          <w:rFonts w:ascii="Arial" w:hAnsi="Arial"/>
          <w:color w:val="000000"/>
          <w:sz w:val="20"/>
          <w:lang w:val="it-IT"/>
        </w:rPr>
        <w:t xml:space="preserve"> di scienze natural</w:t>
      </w:r>
      <w:r w:rsidR="00D639BB">
        <w:rPr>
          <w:rFonts w:ascii="Arial" w:hAnsi="Arial"/>
          <w:color w:val="000000"/>
          <w:sz w:val="20"/>
          <w:lang w:val="it-IT"/>
        </w:rPr>
        <w:t>i e responsabile del progetto p</w:t>
      </w:r>
      <w:r w:rsidRPr="00BC3224">
        <w:rPr>
          <w:rFonts w:ascii="Arial" w:hAnsi="Arial"/>
          <w:color w:val="000000"/>
          <w:sz w:val="20"/>
          <w:lang w:val="it-IT"/>
        </w:rPr>
        <w:t>e</w:t>
      </w:r>
      <w:r w:rsidR="00D639BB">
        <w:rPr>
          <w:rFonts w:ascii="Arial" w:hAnsi="Arial"/>
          <w:color w:val="000000"/>
          <w:sz w:val="20"/>
          <w:lang w:val="it-IT"/>
        </w:rPr>
        <w:t>r</w:t>
      </w:r>
      <w:r w:rsidRPr="00BC3224">
        <w:rPr>
          <w:rFonts w:ascii="Arial" w:hAnsi="Arial"/>
          <w:color w:val="000000"/>
          <w:sz w:val="20"/>
          <w:lang w:val="it-IT"/>
        </w:rPr>
        <w:t xml:space="preserve"> il Liceo scientifico di Bolzano.</w:t>
      </w:r>
    </w:p>
    <w:p w:rsidR="00D639BB" w:rsidRDefault="00D639BB" w:rsidP="00BC3224">
      <w:pPr>
        <w:rPr>
          <w:rFonts w:ascii="Arial" w:hAnsi="Arial"/>
          <w:color w:val="000000"/>
          <w:sz w:val="20"/>
          <w:lang w:val="it-IT"/>
        </w:rPr>
      </w:pPr>
    </w:p>
    <w:p w:rsidR="00BC3224" w:rsidRDefault="00D639BB" w:rsidP="00BC3224">
      <w:pPr>
        <w:rPr>
          <w:rFonts w:ascii="Arial" w:hAnsi="Arial"/>
          <w:color w:val="000000"/>
          <w:sz w:val="20"/>
          <w:lang w:val="it-IT"/>
        </w:rPr>
      </w:pPr>
      <w:r>
        <w:rPr>
          <w:rFonts w:ascii="Arial" w:hAnsi="Arial"/>
          <w:color w:val="000000"/>
          <w:sz w:val="20"/>
          <w:lang w:val="it-IT"/>
        </w:rPr>
        <w:t>La corsa per il clima rientra n</w:t>
      </w:r>
      <w:r w:rsidR="00BC3224" w:rsidRPr="00BC3224">
        <w:rPr>
          <w:rFonts w:ascii="Arial" w:hAnsi="Arial"/>
          <w:color w:val="000000"/>
          <w:sz w:val="20"/>
          <w:lang w:val="it-IT"/>
        </w:rPr>
        <w:t xml:space="preserve">el progetto </w:t>
      </w:r>
      <w:r>
        <w:rPr>
          <w:rFonts w:ascii="Arial" w:hAnsi="Arial"/>
          <w:color w:val="000000"/>
          <w:sz w:val="20"/>
          <w:lang w:val="it-IT"/>
        </w:rPr>
        <w:t xml:space="preserve">‘Corsa dei miracoli’ </w:t>
      </w:r>
      <w:r w:rsidR="00BC3224" w:rsidRPr="00BC3224">
        <w:rPr>
          <w:rFonts w:ascii="Arial" w:hAnsi="Arial"/>
          <w:color w:val="000000"/>
          <w:sz w:val="20"/>
          <w:lang w:val="it-IT"/>
        </w:rPr>
        <w:t>di youngCaritas, che si ispira agli Obiettivi di sviluppo sostenibile delle Nazioni Unite, in particolare all’Obiettivo 6: acqua pulita e servizi igienico-sanitari per tutti.</w:t>
      </w:r>
    </w:p>
    <w:p w:rsidR="00682953" w:rsidRDefault="00682953" w:rsidP="00BC3224">
      <w:pPr>
        <w:rPr>
          <w:rFonts w:ascii="Arial" w:hAnsi="Arial"/>
          <w:color w:val="000000"/>
          <w:sz w:val="20"/>
          <w:lang w:val="it-IT"/>
        </w:rPr>
      </w:pPr>
    </w:p>
    <w:p w:rsidR="00682953" w:rsidRDefault="00682953" w:rsidP="00BC3224">
      <w:pPr>
        <w:rPr>
          <w:rFonts w:ascii="Arial" w:hAnsi="Arial"/>
          <w:color w:val="000000"/>
          <w:sz w:val="20"/>
          <w:lang w:val="it-IT"/>
        </w:rPr>
      </w:pPr>
      <w:r>
        <w:rPr>
          <w:rFonts w:ascii="Arial" w:hAnsi="Arial"/>
          <w:color w:val="000000"/>
          <w:sz w:val="20"/>
          <w:lang w:val="it-IT"/>
        </w:rPr>
        <w:t>La prossima ‘Corsa dei miracoli’</w:t>
      </w:r>
      <w:bookmarkStart w:id="2" w:name="_GoBack"/>
      <w:bookmarkEnd w:id="2"/>
      <w:r>
        <w:rPr>
          <w:rFonts w:ascii="Arial" w:hAnsi="Arial"/>
          <w:color w:val="000000"/>
          <w:sz w:val="20"/>
          <w:lang w:val="it-IT"/>
        </w:rPr>
        <w:t xml:space="preserve"> si svolgerà a Meltina giovedí 14 maggio.</w:t>
      </w:r>
    </w:p>
    <w:p w:rsidR="00C44610" w:rsidRPr="00682953" w:rsidRDefault="00C44610" w:rsidP="009C7489">
      <w:pPr>
        <w:rPr>
          <w:rFonts w:ascii="Arial" w:hAnsi="Arial"/>
          <w:color w:val="000000"/>
          <w:sz w:val="20"/>
          <w:lang w:val="it-IT"/>
        </w:rPr>
      </w:pPr>
    </w:p>
    <w:p w:rsidR="00D4091D" w:rsidRPr="00682953" w:rsidRDefault="00D4091D" w:rsidP="00925276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it-IT"/>
        </w:rPr>
      </w:pPr>
    </w:p>
    <w:p w:rsidR="00C35295" w:rsidRPr="00EB7879" w:rsidRDefault="00C35295" w:rsidP="00925276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it-IT"/>
        </w:rPr>
      </w:pPr>
    </w:p>
    <w:p w:rsidR="00D4091D" w:rsidRPr="00EB7879" w:rsidRDefault="00212153" w:rsidP="00925276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it-IT"/>
        </w:rPr>
      </w:pPr>
      <w:r w:rsidRPr="0004279F">
        <w:rPr>
          <w:rFonts w:ascii="Arial" w:hAnsi="Arial" w:cs="Arial"/>
          <w:sz w:val="20"/>
          <w:szCs w:val="20"/>
          <w:lang w:val="it-IT"/>
        </w:rPr>
        <w:t>Bo</w:t>
      </w:r>
      <w:r w:rsidR="0017664D" w:rsidRPr="0004279F">
        <w:rPr>
          <w:rFonts w:ascii="Arial" w:hAnsi="Arial" w:cs="Arial"/>
          <w:sz w:val="20"/>
          <w:szCs w:val="20"/>
          <w:lang w:val="it-IT"/>
        </w:rPr>
        <w:t>lzano</w:t>
      </w:r>
      <w:r w:rsidRPr="00FE78D9">
        <w:rPr>
          <w:rFonts w:ascii="Arial" w:hAnsi="Arial" w:cs="Arial"/>
          <w:sz w:val="20"/>
          <w:szCs w:val="20"/>
          <w:lang w:val="it-IT"/>
        </w:rPr>
        <w:t xml:space="preserve">, </w:t>
      </w:r>
      <w:r w:rsidR="00FE78D9" w:rsidRPr="00FE78D9">
        <w:rPr>
          <w:rFonts w:ascii="Arial" w:hAnsi="Arial" w:cs="Arial"/>
          <w:sz w:val="20"/>
          <w:szCs w:val="20"/>
          <w:lang w:val="it-IT"/>
        </w:rPr>
        <w:t>11</w:t>
      </w:r>
      <w:r w:rsidR="0017664D" w:rsidRPr="00FE78D9">
        <w:rPr>
          <w:rFonts w:ascii="Arial" w:hAnsi="Arial" w:cs="Arial"/>
          <w:sz w:val="20"/>
          <w:szCs w:val="20"/>
          <w:lang w:val="it-IT"/>
        </w:rPr>
        <w:t>/</w:t>
      </w:r>
      <w:r w:rsidR="00C35295" w:rsidRPr="00FE78D9">
        <w:rPr>
          <w:rFonts w:ascii="Arial" w:hAnsi="Arial" w:cs="Arial"/>
          <w:sz w:val="20"/>
          <w:szCs w:val="20"/>
          <w:lang w:val="it-IT"/>
        </w:rPr>
        <w:t>0</w:t>
      </w:r>
      <w:r w:rsidR="00FE78D9" w:rsidRPr="00FE78D9">
        <w:rPr>
          <w:rFonts w:ascii="Arial" w:hAnsi="Arial" w:cs="Arial"/>
          <w:sz w:val="20"/>
          <w:szCs w:val="20"/>
          <w:lang w:val="it-IT"/>
        </w:rPr>
        <w:t>5</w:t>
      </w:r>
      <w:r w:rsidR="0017664D" w:rsidRPr="00FE78D9">
        <w:rPr>
          <w:rFonts w:ascii="Arial" w:hAnsi="Arial" w:cs="Arial"/>
          <w:sz w:val="20"/>
          <w:szCs w:val="20"/>
          <w:lang w:val="it-IT"/>
        </w:rPr>
        <w:t>/</w:t>
      </w:r>
      <w:r w:rsidR="00C35295" w:rsidRPr="00FE78D9">
        <w:rPr>
          <w:rFonts w:ascii="Arial" w:hAnsi="Arial" w:cs="Arial"/>
          <w:sz w:val="20"/>
          <w:szCs w:val="20"/>
          <w:lang w:val="it-IT"/>
        </w:rPr>
        <w:t>2026</w:t>
      </w:r>
    </w:p>
    <w:p w:rsidR="003D5194" w:rsidRPr="00EB7879" w:rsidRDefault="003D5194" w:rsidP="00925276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it-IT"/>
        </w:rPr>
      </w:pPr>
    </w:p>
    <w:sectPr w:rsidR="003D5194" w:rsidRPr="00EB7879" w:rsidSect="00044DEA">
      <w:pgSz w:w="11906" w:h="16838"/>
      <w:pgMar w:top="141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3A8" w:rsidRDefault="002213A8">
      <w:r>
        <w:separator/>
      </w:r>
    </w:p>
  </w:endnote>
  <w:endnote w:type="continuationSeparator" w:id="0">
    <w:p w:rsidR="002213A8" w:rsidRDefault="00221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3A8" w:rsidRDefault="002213A8">
      <w:r>
        <w:separator/>
      </w:r>
    </w:p>
  </w:footnote>
  <w:footnote w:type="continuationSeparator" w:id="0">
    <w:p w:rsidR="002213A8" w:rsidRDefault="00221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34367"/>
    <w:multiLevelType w:val="multilevel"/>
    <w:tmpl w:val="515A538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1804299"/>
    <w:multiLevelType w:val="multilevel"/>
    <w:tmpl w:val="725C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4"/>
  </w:num>
  <w:num w:numId="7">
    <w:abstractNumId w:val="2"/>
  </w:num>
  <w:num w:numId="8">
    <w:abstractNumId w:val="4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A4B"/>
    <w:rsid w:val="00007E02"/>
    <w:rsid w:val="00014D00"/>
    <w:rsid w:val="0001523F"/>
    <w:rsid w:val="00023EA7"/>
    <w:rsid w:val="00025E05"/>
    <w:rsid w:val="00030148"/>
    <w:rsid w:val="000307D7"/>
    <w:rsid w:val="0003081D"/>
    <w:rsid w:val="00034BD0"/>
    <w:rsid w:val="0004279F"/>
    <w:rsid w:val="00044DEA"/>
    <w:rsid w:val="00045AD6"/>
    <w:rsid w:val="0005490B"/>
    <w:rsid w:val="00054C66"/>
    <w:rsid w:val="00070F63"/>
    <w:rsid w:val="000719B8"/>
    <w:rsid w:val="000774C8"/>
    <w:rsid w:val="0008276E"/>
    <w:rsid w:val="000A5E51"/>
    <w:rsid w:val="000B1976"/>
    <w:rsid w:val="000B6635"/>
    <w:rsid w:val="000C0410"/>
    <w:rsid w:val="000F084D"/>
    <w:rsid w:val="000F3940"/>
    <w:rsid w:val="000F7241"/>
    <w:rsid w:val="00117C54"/>
    <w:rsid w:val="00142401"/>
    <w:rsid w:val="00144107"/>
    <w:rsid w:val="001454BB"/>
    <w:rsid w:val="0015740E"/>
    <w:rsid w:val="00167C0E"/>
    <w:rsid w:val="0017426E"/>
    <w:rsid w:val="0017445C"/>
    <w:rsid w:val="0017664D"/>
    <w:rsid w:val="00177B29"/>
    <w:rsid w:val="001804E1"/>
    <w:rsid w:val="00183550"/>
    <w:rsid w:val="001850C1"/>
    <w:rsid w:val="0018565E"/>
    <w:rsid w:val="00196ABF"/>
    <w:rsid w:val="001A436E"/>
    <w:rsid w:val="001A54DE"/>
    <w:rsid w:val="001B0F58"/>
    <w:rsid w:val="001B3111"/>
    <w:rsid w:val="001B5618"/>
    <w:rsid w:val="001B7D6A"/>
    <w:rsid w:val="001C37BF"/>
    <w:rsid w:val="00202A4F"/>
    <w:rsid w:val="00205D14"/>
    <w:rsid w:val="00212153"/>
    <w:rsid w:val="00215EE7"/>
    <w:rsid w:val="00216132"/>
    <w:rsid w:val="00220B75"/>
    <w:rsid w:val="002213A8"/>
    <w:rsid w:val="00224F75"/>
    <w:rsid w:val="002255CF"/>
    <w:rsid w:val="00233542"/>
    <w:rsid w:val="00240BC1"/>
    <w:rsid w:val="00240FE7"/>
    <w:rsid w:val="00241A19"/>
    <w:rsid w:val="00243ADD"/>
    <w:rsid w:val="0025024E"/>
    <w:rsid w:val="002650FF"/>
    <w:rsid w:val="00281F85"/>
    <w:rsid w:val="002908E1"/>
    <w:rsid w:val="00290BAA"/>
    <w:rsid w:val="00291ECB"/>
    <w:rsid w:val="0029735A"/>
    <w:rsid w:val="002A5597"/>
    <w:rsid w:val="002A5BC8"/>
    <w:rsid w:val="002A701D"/>
    <w:rsid w:val="002A75D1"/>
    <w:rsid w:val="002B2A02"/>
    <w:rsid w:val="002B6CD0"/>
    <w:rsid w:val="002C092E"/>
    <w:rsid w:val="002C3137"/>
    <w:rsid w:val="002C37EB"/>
    <w:rsid w:val="002D04EA"/>
    <w:rsid w:val="002D3A05"/>
    <w:rsid w:val="002E00ED"/>
    <w:rsid w:val="002E497B"/>
    <w:rsid w:val="002F0E48"/>
    <w:rsid w:val="002F182F"/>
    <w:rsid w:val="003159FC"/>
    <w:rsid w:val="00333D52"/>
    <w:rsid w:val="00334A4B"/>
    <w:rsid w:val="00352F5F"/>
    <w:rsid w:val="00354280"/>
    <w:rsid w:val="00355173"/>
    <w:rsid w:val="003612B6"/>
    <w:rsid w:val="003624A4"/>
    <w:rsid w:val="00362899"/>
    <w:rsid w:val="00365EB9"/>
    <w:rsid w:val="00370F15"/>
    <w:rsid w:val="00371114"/>
    <w:rsid w:val="00373C2C"/>
    <w:rsid w:val="00374D49"/>
    <w:rsid w:val="00384443"/>
    <w:rsid w:val="00390BF4"/>
    <w:rsid w:val="00394C83"/>
    <w:rsid w:val="003A4E43"/>
    <w:rsid w:val="003B50B5"/>
    <w:rsid w:val="003B6058"/>
    <w:rsid w:val="003C7CFD"/>
    <w:rsid w:val="003D5194"/>
    <w:rsid w:val="003E2095"/>
    <w:rsid w:val="003E2B42"/>
    <w:rsid w:val="003E68DE"/>
    <w:rsid w:val="0040461C"/>
    <w:rsid w:val="00415D3F"/>
    <w:rsid w:val="00425503"/>
    <w:rsid w:val="00425777"/>
    <w:rsid w:val="004312F9"/>
    <w:rsid w:val="00433FA0"/>
    <w:rsid w:val="004362D5"/>
    <w:rsid w:val="00437A2B"/>
    <w:rsid w:val="00443560"/>
    <w:rsid w:val="004438A2"/>
    <w:rsid w:val="00445EFF"/>
    <w:rsid w:val="00446412"/>
    <w:rsid w:val="00456E6B"/>
    <w:rsid w:val="00461C18"/>
    <w:rsid w:val="00463259"/>
    <w:rsid w:val="00463D73"/>
    <w:rsid w:val="00464CE1"/>
    <w:rsid w:val="004673E2"/>
    <w:rsid w:val="004833C9"/>
    <w:rsid w:val="004A706A"/>
    <w:rsid w:val="004B0ED5"/>
    <w:rsid w:val="004B2948"/>
    <w:rsid w:val="004B48C3"/>
    <w:rsid w:val="004C2B77"/>
    <w:rsid w:val="004C3A42"/>
    <w:rsid w:val="004D0F92"/>
    <w:rsid w:val="004D5033"/>
    <w:rsid w:val="004D7A1B"/>
    <w:rsid w:val="004F609B"/>
    <w:rsid w:val="004F6EBD"/>
    <w:rsid w:val="00500295"/>
    <w:rsid w:val="005014CE"/>
    <w:rsid w:val="00517B9C"/>
    <w:rsid w:val="00520993"/>
    <w:rsid w:val="0052415C"/>
    <w:rsid w:val="005305B1"/>
    <w:rsid w:val="00534FF7"/>
    <w:rsid w:val="005375B0"/>
    <w:rsid w:val="005376E9"/>
    <w:rsid w:val="005406AC"/>
    <w:rsid w:val="00541F00"/>
    <w:rsid w:val="005530C3"/>
    <w:rsid w:val="00554986"/>
    <w:rsid w:val="00557C1B"/>
    <w:rsid w:val="0056544F"/>
    <w:rsid w:val="00565AA6"/>
    <w:rsid w:val="00567472"/>
    <w:rsid w:val="00572804"/>
    <w:rsid w:val="00574E21"/>
    <w:rsid w:val="005760AD"/>
    <w:rsid w:val="005C14C9"/>
    <w:rsid w:val="005C6D86"/>
    <w:rsid w:val="005D2E6E"/>
    <w:rsid w:val="005D3CCA"/>
    <w:rsid w:val="005D591E"/>
    <w:rsid w:val="005F7307"/>
    <w:rsid w:val="005F78D8"/>
    <w:rsid w:val="00601492"/>
    <w:rsid w:val="006050E9"/>
    <w:rsid w:val="006076E5"/>
    <w:rsid w:val="00607CEB"/>
    <w:rsid w:val="006146ED"/>
    <w:rsid w:val="00617F89"/>
    <w:rsid w:val="0062491E"/>
    <w:rsid w:val="0063454D"/>
    <w:rsid w:val="00635B06"/>
    <w:rsid w:val="0064040D"/>
    <w:rsid w:val="00640C3F"/>
    <w:rsid w:val="006414C9"/>
    <w:rsid w:val="006460FD"/>
    <w:rsid w:val="00663E10"/>
    <w:rsid w:val="006754FD"/>
    <w:rsid w:val="00675BF1"/>
    <w:rsid w:val="006807B4"/>
    <w:rsid w:val="00682953"/>
    <w:rsid w:val="0068614D"/>
    <w:rsid w:val="006864B5"/>
    <w:rsid w:val="00692990"/>
    <w:rsid w:val="00692F1D"/>
    <w:rsid w:val="006A77CC"/>
    <w:rsid w:val="006B78A2"/>
    <w:rsid w:val="006B7A17"/>
    <w:rsid w:val="006C4292"/>
    <w:rsid w:val="006C4935"/>
    <w:rsid w:val="006C4D4B"/>
    <w:rsid w:val="006C7371"/>
    <w:rsid w:val="006D3F2F"/>
    <w:rsid w:val="006D7B3F"/>
    <w:rsid w:val="00704E49"/>
    <w:rsid w:val="00707B75"/>
    <w:rsid w:val="0071344E"/>
    <w:rsid w:val="0072744C"/>
    <w:rsid w:val="00730C43"/>
    <w:rsid w:val="00733D44"/>
    <w:rsid w:val="0074389B"/>
    <w:rsid w:val="00750B0D"/>
    <w:rsid w:val="00752401"/>
    <w:rsid w:val="00760E91"/>
    <w:rsid w:val="007651D0"/>
    <w:rsid w:val="007664DC"/>
    <w:rsid w:val="00773E83"/>
    <w:rsid w:val="00774DEC"/>
    <w:rsid w:val="0078263A"/>
    <w:rsid w:val="00784839"/>
    <w:rsid w:val="00784D6A"/>
    <w:rsid w:val="00790422"/>
    <w:rsid w:val="007967F5"/>
    <w:rsid w:val="007A1437"/>
    <w:rsid w:val="007B0F4E"/>
    <w:rsid w:val="007B2152"/>
    <w:rsid w:val="007B25A1"/>
    <w:rsid w:val="007C0BF6"/>
    <w:rsid w:val="007C4A78"/>
    <w:rsid w:val="007C7D21"/>
    <w:rsid w:val="007D2BEE"/>
    <w:rsid w:val="007D6B07"/>
    <w:rsid w:val="007E0188"/>
    <w:rsid w:val="007F29FE"/>
    <w:rsid w:val="007F4E63"/>
    <w:rsid w:val="007F6AD4"/>
    <w:rsid w:val="007F6CA5"/>
    <w:rsid w:val="008059D4"/>
    <w:rsid w:val="00810AFD"/>
    <w:rsid w:val="00832A42"/>
    <w:rsid w:val="008459F3"/>
    <w:rsid w:val="0085628A"/>
    <w:rsid w:val="00857005"/>
    <w:rsid w:val="008613D3"/>
    <w:rsid w:val="00861F39"/>
    <w:rsid w:val="00865033"/>
    <w:rsid w:val="00865DC3"/>
    <w:rsid w:val="00867079"/>
    <w:rsid w:val="0087229C"/>
    <w:rsid w:val="008752E8"/>
    <w:rsid w:val="00884385"/>
    <w:rsid w:val="0089219E"/>
    <w:rsid w:val="00892690"/>
    <w:rsid w:val="00892B54"/>
    <w:rsid w:val="008A2008"/>
    <w:rsid w:val="008A25D0"/>
    <w:rsid w:val="008B5F7F"/>
    <w:rsid w:val="008D55ED"/>
    <w:rsid w:val="008E7328"/>
    <w:rsid w:val="008E7402"/>
    <w:rsid w:val="008F43F4"/>
    <w:rsid w:val="008F4F1B"/>
    <w:rsid w:val="00916081"/>
    <w:rsid w:val="009227FB"/>
    <w:rsid w:val="00923C8A"/>
    <w:rsid w:val="00924C5E"/>
    <w:rsid w:val="00925276"/>
    <w:rsid w:val="009253C5"/>
    <w:rsid w:val="009274EC"/>
    <w:rsid w:val="0093292B"/>
    <w:rsid w:val="00936442"/>
    <w:rsid w:val="00941C04"/>
    <w:rsid w:val="00942969"/>
    <w:rsid w:val="0095602C"/>
    <w:rsid w:val="00960A39"/>
    <w:rsid w:val="009667EB"/>
    <w:rsid w:val="00972220"/>
    <w:rsid w:val="00977B44"/>
    <w:rsid w:val="00983DDF"/>
    <w:rsid w:val="009902CF"/>
    <w:rsid w:val="00992622"/>
    <w:rsid w:val="00992FB0"/>
    <w:rsid w:val="009934D0"/>
    <w:rsid w:val="00994652"/>
    <w:rsid w:val="009A58DB"/>
    <w:rsid w:val="009B3CE3"/>
    <w:rsid w:val="009B42C7"/>
    <w:rsid w:val="009B43E3"/>
    <w:rsid w:val="009B5BFB"/>
    <w:rsid w:val="009C32F6"/>
    <w:rsid w:val="009C5586"/>
    <w:rsid w:val="009C6B27"/>
    <w:rsid w:val="009C7489"/>
    <w:rsid w:val="009D7AC3"/>
    <w:rsid w:val="009E004B"/>
    <w:rsid w:val="009E6F21"/>
    <w:rsid w:val="009E75A7"/>
    <w:rsid w:val="00A01B2E"/>
    <w:rsid w:val="00A077F4"/>
    <w:rsid w:val="00A1041D"/>
    <w:rsid w:val="00A12844"/>
    <w:rsid w:val="00A2447D"/>
    <w:rsid w:val="00A246A5"/>
    <w:rsid w:val="00A25309"/>
    <w:rsid w:val="00A31F86"/>
    <w:rsid w:val="00A3425E"/>
    <w:rsid w:val="00A40364"/>
    <w:rsid w:val="00A520D2"/>
    <w:rsid w:val="00A53EDA"/>
    <w:rsid w:val="00A55E46"/>
    <w:rsid w:val="00A664EE"/>
    <w:rsid w:val="00A736C0"/>
    <w:rsid w:val="00A75F07"/>
    <w:rsid w:val="00A8127E"/>
    <w:rsid w:val="00A81CFD"/>
    <w:rsid w:val="00A82FC2"/>
    <w:rsid w:val="00A85CD8"/>
    <w:rsid w:val="00A87114"/>
    <w:rsid w:val="00A90198"/>
    <w:rsid w:val="00A93149"/>
    <w:rsid w:val="00AA58DA"/>
    <w:rsid w:val="00AA77D2"/>
    <w:rsid w:val="00AB571C"/>
    <w:rsid w:val="00AD2D83"/>
    <w:rsid w:val="00AD4F8F"/>
    <w:rsid w:val="00AF2774"/>
    <w:rsid w:val="00AF381D"/>
    <w:rsid w:val="00AF40EC"/>
    <w:rsid w:val="00AF47C3"/>
    <w:rsid w:val="00AF492E"/>
    <w:rsid w:val="00AF5303"/>
    <w:rsid w:val="00AF6C14"/>
    <w:rsid w:val="00AF7D8E"/>
    <w:rsid w:val="00B03179"/>
    <w:rsid w:val="00B109DB"/>
    <w:rsid w:val="00B319CD"/>
    <w:rsid w:val="00B3539F"/>
    <w:rsid w:val="00B46B16"/>
    <w:rsid w:val="00B575AD"/>
    <w:rsid w:val="00B65090"/>
    <w:rsid w:val="00B74FD7"/>
    <w:rsid w:val="00BA2677"/>
    <w:rsid w:val="00BC2E04"/>
    <w:rsid w:val="00BC3224"/>
    <w:rsid w:val="00BC3355"/>
    <w:rsid w:val="00BC5F80"/>
    <w:rsid w:val="00BD30AF"/>
    <w:rsid w:val="00BD358E"/>
    <w:rsid w:val="00BD55EF"/>
    <w:rsid w:val="00BD6B59"/>
    <w:rsid w:val="00BE15CA"/>
    <w:rsid w:val="00BE1ACE"/>
    <w:rsid w:val="00BF383A"/>
    <w:rsid w:val="00C00F6C"/>
    <w:rsid w:val="00C01B42"/>
    <w:rsid w:val="00C13A9C"/>
    <w:rsid w:val="00C305B5"/>
    <w:rsid w:val="00C35295"/>
    <w:rsid w:val="00C401E5"/>
    <w:rsid w:val="00C407AB"/>
    <w:rsid w:val="00C41AF6"/>
    <w:rsid w:val="00C44610"/>
    <w:rsid w:val="00C512DE"/>
    <w:rsid w:val="00C52346"/>
    <w:rsid w:val="00C579E7"/>
    <w:rsid w:val="00C73019"/>
    <w:rsid w:val="00C73915"/>
    <w:rsid w:val="00C805A4"/>
    <w:rsid w:val="00C81B37"/>
    <w:rsid w:val="00C85F90"/>
    <w:rsid w:val="00C90607"/>
    <w:rsid w:val="00C94BD7"/>
    <w:rsid w:val="00CA1C3E"/>
    <w:rsid w:val="00CA71A4"/>
    <w:rsid w:val="00CB1A84"/>
    <w:rsid w:val="00CC3F9A"/>
    <w:rsid w:val="00CC4DFA"/>
    <w:rsid w:val="00CD1FF7"/>
    <w:rsid w:val="00CE5A33"/>
    <w:rsid w:val="00CE607F"/>
    <w:rsid w:val="00CF027A"/>
    <w:rsid w:val="00D04AEB"/>
    <w:rsid w:val="00D04FE2"/>
    <w:rsid w:val="00D05070"/>
    <w:rsid w:val="00D12AFB"/>
    <w:rsid w:val="00D131A9"/>
    <w:rsid w:val="00D1780E"/>
    <w:rsid w:val="00D24F07"/>
    <w:rsid w:val="00D27CF4"/>
    <w:rsid w:val="00D3310C"/>
    <w:rsid w:val="00D34013"/>
    <w:rsid w:val="00D35FD3"/>
    <w:rsid w:val="00D4091D"/>
    <w:rsid w:val="00D45D9C"/>
    <w:rsid w:val="00D55CF8"/>
    <w:rsid w:val="00D57F15"/>
    <w:rsid w:val="00D639BB"/>
    <w:rsid w:val="00D6671B"/>
    <w:rsid w:val="00D70F60"/>
    <w:rsid w:val="00D82255"/>
    <w:rsid w:val="00D90632"/>
    <w:rsid w:val="00D90C6B"/>
    <w:rsid w:val="00DA2846"/>
    <w:rsid w:val="00DA6625"/>
    <w:rsid w:val="00DA7362"/>
    <w:rsid w:val="00DC3775"/>
    <w:rsid w:val="00DC3FC4"/>
    <w:rsid w:val="00DC5102"/>
    <w:rsid w:val="00DD11E9"/>
    <w:rsid w:val="00E00EFA"/>
    <w:rsid w:val="00E04273"/>
    <w:rsid w:val="00E05F8B"/>
    <w:rsid w:val="00E11980"/>
    <w:rsid w:val="00E17DE8"/>
    <w:rsid w:val="00E25E98"/>
    <w:rsid w:val="00E2698C"/>
    <w:rsid w:val="00E31D20"/>
    <w:rsid w:val="00E416F1"/>
    <w:rsid w:val="00E427A0"/>
    <w:rsid w:val="00E5171B"/>
    <w:rsid w:val="00E64858"/>
    <w:rsid w:val="00E66695"/>
    <w:rsid w:val="00E76BDE"/>
    <w:rsid w:val="00E81E84"/>
    <w:rsid w:val="00E81ECD"/>
    <w:rsid w:val="00E82625"/>
    <w:rsid w:val="00E83DD4"/>
    <w:rsid w:val="00E86AEA"/>
    <w:rsid w:val="00E91696"/>
    <w:rsid w:val="00E92AB9"/>
    <w:rsid w:val="00E94211"/>
    <w:rsid w:val="00E97F82"/>
    <w:rsid w:val="00EB7879"/>
    <w:rsid w:val="00EE4998"/>
    <w:rsid w:val="00EF15EF"/>
    <w:rsid w:val="00F00437"/>
    <w:rsid w:val="00F0190B"/>
    <w:rsid w:val="00F01EC9"/>
    <w:rsid w:val="00F03031"/>
    <w:rsid w:val="00F22A7D"/>
    <w:rsid w:val="00F23028"/>
    <w:rsid w:val="00F26924"/>
    <w:rsid w:val="00F32CC3"/>
    <w:rsid w:val="00F350EE"/>
    <w:rsid w:val="00F374A1"/>
    <w:rsid w:val="00F403FF"/>
    <w:rsid w:val="00F42B7E"/>
    <w:rsid w:val="00F621B8"/>
    <w:rsid w:val="00F833CE"/>
    <w:rsid w:val="00F863C5"/>
    <w:rsid w:val="00F90B8E"/>
    <w:rsid w:val="00F90BD5"/>
    <w:rsid w:val="00F92B2C"/>
    <w:rsid w:val="00F9643F"/>
    <w:rsid w:val="00FA47C1"/>
    <w:rsid w:val="00FA7AED"/>
    <w:rsid w:val="00FC502B"/>
    <w:rsid w:val="00FC5188"/>
    <w:rsid w:val="00FC6306"/>
    <w:rsid w:val="00FD5E58"/>
    <w:rsid w:val="00FE0769"/>
    <w:rsid w:val="00FE115C"/>
    <w:rsid w:val="00FE7419"/>
    <w:rsid w:val="00FE78D9"/>
    <w:rsid w:val="00FF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0FC58672"/>
  <w15:docId w15:val="{3D78AA99-7592-4E1E-B59C-48B14712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Swis721 Lt BT" w:hAnsi="Swis721 Lt BT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Standard"/>
    <w:autoRedefine/>
  </w:style>
  <w:style w:type="character" w:styleId="Fett">
    <w:name w:val="Strong"/>
    <w:qFormat/>
    <w:rsid w:val="002D04EA"/>
    <w:rPr>
      <w:b/>
      <w:bCs/>
    </w:rPr>
  </w:style>
  <w:style w:type="paragraph" w:styleId="Kopfzeile">
    <w:name w:val="header"/>
    <w:basedOn w:val="Standard"/>
    <w:rsid w:val="00675BF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75BF1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045AD6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183550"/>
    <w:rPr>
      <w:color w:val="0000FF"/>
      <w:u w:val="single"/>
    </w:rPr>
  </w:style>
  <w:style w:type="paragraph" w:styleId="HTMLVorformatiert">
    <w:name w:val="HTML Preformatted"/>
    <w:basedOn w:val="Standard"/>
    <w:rsid w:val="00983D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flietext-SCHWARZ">
    <w:name w:val="fließtext-SCHWARZ"/>
    <w:basedOn w:val="Standard"/>
    <w:rsid w:val="0017445C"/>
    <w:pPr>
      <w:autoSpaceDE w:val="0"/>
      <w:autoSpaceDN w:val="0"/>
      <w:adjustRightInd w:val="0"/>
      <w:spacing w:line="240" w:lineRule="atLeast"/>
      <w:textAlignment w:val="center"/>
    </w:pPr>
    <w:rPr>
      <w:rFonts w:ascii="Helvetica Neue Light" w:hAnsi="Helvetica Neue Light" w:cs="Helvetica Neue Light"/>
      <w:color w:val="000000"/>
      <w:spacing w:val="1"/>
      <w:sz w:val="18"/>
      <w:szCs w:val="18"/>
    </w:rPr>
  </w:style>
  <w:style w:type="paragraph" w:styleId="Sprechblasentext">
    <w:name w:val="Balloon Text"/>
    <w:basedOn w:val="Standard"/>
    <w:link w:val="SprechblasentextZchn"/>
    <w:rsid w:val="00BD30A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BD30AF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BD30A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D30AF"/>
    <w:rPr>
      <w:sz w:val="20"/>
      <w:szCs w:val="20"/>
    </w:rPr>
  </w:style>
  <w:style w:type="character" w:customStyle="1" w:styleId="KommentartextZchn">
    <w:name w:val="Kommentartext Zchn"/>
    <w:link w:val="Kommentartext"/>
    <w:rsid w:val="00BD30AF"/>
    <w:rPr>
      <w:rFonts w:ascii="Swis721 Lt BT" w:hAnsi="Swis721 Lt BT"/>
    </w:rPr>
  </w:style>
  <w:style w:type="paragraph" w:styleId="Kommentarthema">
    <w:name w:val="annotation subject"/>
    <w:basedOn w:val="Kommentartext"/>
    <w:next w:val="Kommentartext"/>
    <w:link w:val="KommentarthemaZchn"/>
    <w:rsid w:val="00BD30AF"/>
    <w:rPr>
      <w:b/>
      <w:bCs/>
    </w:rPr>
  </w:style>
  <w:style w:type="character" w:customStyle="1" w:styleId="KommentarthemaZchn">
    <w:name w:val="Kommentarthema Zchn"/>
    <w:link w:val="Kommentarthema"/>
    <w:rsid w:val="00BD30AF"/>
    <w:rPr>
      <w:rFonts w:ascii="Swis721 Lt BT" w:hAnsi="Swis721 Lt BT"/>
      <w:b/>
      <w:bCs/>
    </w:rPr>
  </w:style>
  <w:style w:type="paragraph" w:customStyle="1" w:styleId="EinfAbs">
    <w:name w:val="[Einf. Abs.]"/>
    <w:basedOn w:val="Standard"/>
    <w:uiPriority w:val="99"/>
    <w:rsid w:val="003D519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91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707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3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0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A6A33-DA8F-4AA2-BCA9-6CB4D3F3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Bozen, 29</vt:lpstr>
      <vt:lpstr>Bozen, 29</vt:lpstr>
    </vt:vector>
  </TitlesOfParts>
  <Company>Caritas Diözese Bozen-Brixen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Bozen, 29</dc:title>
  <dc:creator>sabine</dc:creator>
  <cp:lastModifiedBy>Renata Plattner</cp:lastModifiedBy>
  <cp:revision>11</cp:revision>
  <dcterms:created xsi:type="dcterms:W3CDTF">2026-04-07T14:41:00Z</dcterms:created>
  <dcterms:modified xsi:type="dcterms:W3CDTF">2026-05-11T08:07:00Z</dcterms:modified>
</cp:coreProperties>
</file>